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49" w:rsidRPr="00111757" w:rsidRDefault="00A77549" w:rsidP="00B80461">
      <w:pPr>
        <w:pStyle w:val="Ttulo"/>
        <w:spacing w:before="0" w:after="0"/>
      </w:pPr>
      <w:r w:rsidRPr="00641D50">
        <w:t>INFORM</w:t>
      </w:r>
      <w:r w:rsidR="00111757">
        <w:t xml:space="preserve">ATIVO </w:t>
      </w:r>
      <w:r w:rsidRPr="00641D50">
        <w:t>SCCP</w:t>
      </w:r>
      <w:r w:rsidR="00111757">
        <w:t xml:space="preserve"> Nº </w:t>
      </w:r>
      <w:r w:rsidR="00F54AEB">
        <w:t>88</w:t>
      </w:r>
    </w:p>
    <w:p w:rsidR="00111757" w:rsidRDefault="00111757" w:rsidP="00B80461">
      <w:pPr>
        <w:pStyle w:val="Ttulo1"/>
        <w:spacing w:before="0" w:after="0"/>
        <w:ind w:left="0" w:firstLine="0"/>
        <w:sectPr w:rsidR="0011175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7549" w:rsidRPr="00A77549" w:rsidRDefault="00B947A6" w:rsidP="00A77549">
      <w:pPr>
        <w:pStyle w:val="Ttulo1"/>
      </w:pPr>
      <w:r>
        <w:lastRenderedPageBreak/>
        <w:t>Pedido de Anéis</w:t>
      </w:r>
    </w:p>
    <w:p w:rsidR="00E950B4" w:rsidRDefault="00E950B4" w:rsidP="00A77549">
      <w:pPr>
        <w:jc w:val="both"/>
      </w:pPr>
      <w:r>
        <w:t>Para pedido mínimo de 15 anéis e pagamento anual da revista Brasil Ornitológica (R$ 50,00) segue tabela de valores individuais por anel.</w:t>
      </w:r>
    </w:p>
    <w:p w:rsidR="00A77549" w:rsidRDefault="00E950B4" w:rsidP="00A77549">
      <w:pPr>
        <w:jc w:val="both"/>
      </w:pPr>
      <w:r>
        <w:t>Anéis seriados custarão R$ 2,50, e não necessitam assinatura da revista.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18"/>
        <w:gridCol w:w="1016"/>
        <w:gridCol w:w="1238"/>
        <w:gridCol w:w="1505"/>
      </w:tblGrid>
      <w:tr w:rsidR="00A77549" w:rsidRPr="006D51CE" w:rsidTr="00154E63">
        <w:trPr>
          <w:jc w:val="center"/>
        </w:trPr>
        <w:tc>
          <w:tcPr>
            <w:tcW w:w="918" w:type="dxa"/>
            <w:vMerge w:val="restart"/>
            <w:vAlign w:val="center"/>
          </w:tcPr>
          <w:p w:rsidR="00A77549" w:rsidRPr="006D51CE" w:rsidRDefault="00A77549" w:rsidP="00A77549">
            <w:pPr>
              <w:jc w:val="center"/>
              <w:rPr>
                <w:b/>
                <w:szCs w:val="20"/>
              </w:rPr>
            </w:pPr>
            <w:r w:rsidRPr="006D51CE">
              <w:rPr>
                <w:b/>
                <w:szCs w:val="20"/>
              </w:rPr>
              <w:t>Pedido</w:t>
            </w:r>
          </w:p>
        </w:tc>
        <w:tc>
          <w:tcPr>
            <w:tcW w:w="1016" w:type="dxa"/>
            <w:vMerge w:val="restart"/>
            <w:vAlign w:val="center"/>
          </w:tcPr>
          <w:p w:rsidR="00A77549" w:rsidRPr="006D51CE" w:rsidRDefault="00A77549" w:rsidP="00A77549">
            <w:pPr>
              <w:jc w:val="center"/>
              <w:rPr>
                <w:b/>
                <w:szCs w:val="20"/>
              </w:rPr>
            </w:pPr>
            <w:r w:rsidRPr="006D51CE">
              <w:rPr>
                <w:b/>
                <w:szCs w:val="20"/>
              </w:rPr>
              <w:t>Data</w:t>
            </w:r>
          </w:p>
        </w:tc>
        <w:tc>
          <w:tcPr>
            <w:tcW w:w="2743" w:type="dxa"/>
            <w:gridSpan w:val="2"/>
            <w:vAlign w:val="center"/>
          </w:tcPr>
          <w:p w:rsidR="00A77549" w:rsidRPr="006D51CE" w:rsidRDefault="00A77549" w:rsidP="00A77549">
            <w:pPr>
              <w:jc w:val="center"/>
              <w:rPr>
                <w:b/>
                <w:szCs w:val="20"/>
              </w:rPr>
            </w:pPr>
            <w:r w:rsidRPr="006D51CE">
              <w:rPr>
                <w:b/>
                <w:szCs w:val="20"/>
              </w:rPr>
              <w:t>Valor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Merge/>
            <w:vAlign w:val="center"/>
          </w:tcPr>
          <w:p w:rsidR="00A77549" w:rsidRPr="006D51CE" w:rsidRDefault="00A77549" w:rsidP="00A7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A77549" w:rsidRPr="006D51CE" w:rsidRDefault="00A77549" w:rsidP="00A77549">
            <w:pPr>
              <w:jc w:val="center"/>
              <w:rPr>
                <w:b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b/>
                <w:szCs w:val="20"/>
              </w:rPr>
            </w:pPr>
            <w:r w:rsidRPr="006D51CE">
              <w:rPr>
                <w:b/>
                <w:szCs w:val="20"/>
              </w:rPr>
              <w:t>Até 3,2mm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b/>
                <w:szCs w:val="20"/>
              </w:rPr>
            </w:pPr>
            <w:r w:rsidRPr="006D51CE">
              <w:rPr>
                <w:b/>
                <w:szCs w:val="20"/>
              </w:rPr>
              <w:t>3,2 até 4,5mm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10/fev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1,50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1,50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2º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05/mar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1,85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3º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05/abr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1,85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4º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05/mai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1,85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5º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05/jun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1,85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6º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05/jul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1,65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1,85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7º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05/ago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1,80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2,00</w:t>
            </w:r>
          </w:p>
        </w:tc>
      </w:tr>
      <w:tr w:rsidR="00A77549" w:rsidRPr="006D51CE" w:rsidTr="00154E63">
        <w:trPr>
          <w:jc w:val="center"/>
        </w:trPr>
        <w:tc>
          <w:tcPr>
            <w:tcW w:w="91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8º</w:t>
            </w:r>
          </w:p>
        </w:tc>
        <w:tc>
          <w:tcPr>
            <w:tcW w:w="1016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05/</w:t>
            </w:r>
            <w:r w:rsidR="00925095">
              <w:rPr>
                <w:szCs w:val="20"/>
              </w:rPr>
              <w:t>set</w:t>
            </w:r>
          </w:p>
        </w:tc>
        <w:tc>
          <w:tcPr>
            <w:tcW w:w="1238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1,80</w:t>
            </w:r>
          </w:p>
        </w:tc>
        <w:tc>
          <w:tcPr>
            <w:tcW w:w="1505" w:type="dxa"/>
            <w:vAlign w:val="center"/>
          </w:tcPr>
          <w:p w:rsidR="00A77549" w:rsidRPr="006D51CE" w:rsidRDefault="00A77549" w:rsidP="00A77549">
            <w:pPr>
              <w:jc w:val="center"/>
              <w:rPr>
                <w:szCs w:val="20"/>
              </w:rPr>
            </w:pPr>
            <w:r w:rsidRPr="006D51CE">
              <w:rPr>
                <w:szCs w:val="20"/>
              </w:rPr>
              <w:t>2,00</w:t>
            </w:r>
          </w:p>
        </w:tc>
      </w:tr>
    </w:tbl>
    <w:p w:rsidR="00E950B4" w:rsidRDefault="00E950B4" w:rsidP="000C4CF4">
      <w:pPr>
        <w:jc w:val="both"/>
      </w:pPr>
      <w:r>
        <w:t>As datas poderão sofrer alterações conforme demanda.</w:t>
      </w:r>
    </w:p>
    <w:p w:rsidR="00B947A6" w:rsidRDefault="00B947A6" w:rsidP="000C4CF4">
      <w:pPr>
        <w:pStyle w:val="Ttulo1"/>
        <w:jc w:val="both"/>
      </w:pPr>
      <w:r>
        <w:t xml:space="preserve">Regulamento </w:t>
      </w:r>
      <w:r w:rsidR="005236EC">
        <w:t>e Exposições</w:t>
      </w:r>
    </w:p>
    <w:p w:rsidR="00F54AEB" w:rsidRPr="00141444" w:rsidRDefault="00F54AEB" w:rsidP="000C4CF4">
      <w:pPr>
        <w:jc w:val="both"/>
      </w:pPr>
      <w:r w:rsidRPr="00141444">
        <w:t xml:space="preserve">A SCCP sediará dos dias 17 a 19 de maio a 23ª Copa de Canários </w:t>
      </w:r>
      <w:proofErr w:type="spellStart"/>
      <w:r w:rsidRPr="00141444">
        <w:t>Gloster</w:t>
      </w:r>
      <w:proofErr w:type="spellEnd"/>
      <w:r w:rsidRPr="00141444">
        <w:t xml:space="preserve"> </w:t>
      </w:r>
      <w:proofErr w:type="gramStart"/>
      <w:r w:rsidRPr="00141444">
        <w:t xml:space="preserve">( </w:t>
      </w:r>
      <w:proofErr w:type="gramEnd"/>
      <w:r w:rsidRPr="00141444">
        <w:t>Troféu Ari Meireles Braga) e o 5º Campeonato Gaúcho de Porte.</w:t>
      </w:r>
    </w:p>
    <w:p w:rsidR="000A59C8" w:rsidRPr="00141444" w:rsidRDefault="00F54AEB" w:rsidP="000C4CF4">
      <w:pPr>
        <w:jc w:val="both"/>
      </w:pPr>
      <w:r w:rsidRPr="00141444">
        <w:t>Maiores informa</w:t>
      </w:r>
      <w:r w:rsidR="00B0640B">
        <w:t>ções dos eventos serão divulgada</w:t>
      </w:r>
      <w:r w:rsidRPr="00141444">
        <w:t>s posteriormente.</w:t>
      </w:r>
      <w:r w:rsidR="000A59C8" w:rsidRPr="00141444">
        <w:t xml:space="preserve"> </w:t>
      </w:r>
    </w:p>
    <w:p w:rsidR="00F54AEB" w:rsidRPr="00141444" w:rsidRDefault="00823F89" w:rsidP="000C4CF4">
      <w:pPr>
        <w:jc w:val="both"/>
      </w:pPr>
      <w:r w:rsidRPr="00141444">
        <w:t>J</w:t>
      </w:r>
      <w:r w:rsidR="00F54AEB" w:rsidRPr="00141444">
        <w:t>uízes</w:t>
      </w:r>
      <w:r w:rsidRPr="00141444">
        <w:t>:</w:t>
      </w:r>
      <w:r w:rsidR="00F54AEB" w:rsidRPr="00141444">
        <w:t xml:space="preserve"> Ubiratan Gross Alencastro</w:t>
      </w:r>
      <w:r w:rsidR="007475A3" w:rsidRPr="00141444">
        <w:t xml:space="preserve"> (RS)</w:t>
      </w:r>
      <w:r w:rsidR="00F54AEB" w:rsidRPr="00141444">
        <w:t xml:space="preserve"> e Claudionor </w:t>
      </w:r>
      <w:proofErr w:type="spellStart"/>
      <w:r w:rsidR="00F54AEB" w:rsidRPr="00141444">
        <w:t>Bigatt</w:t>
      </w:r>
      <w:r w:rsidRPr="00141444">
        <w:t>ão</w:t>
      </w:r>
      <w:proofErr w:type="spellEnd"/>
      <w:proofErr w:type="gramStart"/>
      <w:r w:rsidR="007475A3" w:rsidRPr="00141444">
        <w:t xml:space="preserve">  </w:t>
      </w:r>
      <w:proofErr w:type="gramEnd"/>
      <w:r w:rsidR="007475A3" w:rsidRPr="00141444">
        <w:t>(PR)</w:t>
      </w:r>
      <w:r w:rsidRPr="00141444">
        <w:t>.</w:t>
      </w:r>
    </w:p>
    <w:p w:rsidR="00385FD2" w:rsidRDefault="00385FD2" w:rsidP="000C4CF4">
      <w:pPr>
        <w:jc w:val="both"/>
      </w:pPr>
    </w:p>
    <w:p w:rsidR="007475A3" w:rsidRDefault="007475A3" w:rsidP="000C4CF4">
      <w:pPr>
        <w:jc w:val="both"/>
      </w:pPr>
      <w:r>
        <w:t>Na</w:t>
      </w:r>
      <w:r w:rsidR="00385FD2">
        <w:t xml:space="preserve"> </w:t>
      </w:r>
      <w:r>
        <w:t>52ª Exposição Anual da SCCP o julgamento será realizado nos dias 25 e 26 de maio. As datas da feira serão divulgadas posteriormente como a confirmação do local.</w:t>
      </w:r>
      <w:r w:rsidR="000A59C8">
        <w:t xml:space="preserve"> A Assembléia Extraordinária com a pauta exclusiva </w:t>
      </w:r>
      <w:r w:rsidR="000A59C8" w:rsidRPr="00141444">
        <w:rPr>
          <w:b/>
        </w:rPr>
        <w:t>REGULAMENTO</w:t>
      </w:r>
      <w:r w:rsidR="000A59C8">
        <w:t xml:space="preserve"> será realizada em 05 de março.</w:t>
      </w:r>
    </w:p>
    <w:p w:rsidR="007475A3" w:rsidRDefault="007475A3" w:rsidP="000C4CF4">
      <w:pPr>
        <w:jc w:val="both"/>
      </w:pPr>
      <w:r>
        <w:t xml:space="preserve">Juízes: João F. </w:t>
      </w:r>
      <w:proofErr w:type="spellStart"/>
      <w:r>
        <w:t>Basile</w:t>
      </w:r>
      <w:proofErr w:type="spellEnd"/>
      <w:r>
        <w:t xml:space="preserve"> (SP)</w:t>
      </w:r>
      <w:r w:rsidR="00141444">
        <w:t xml:space="preserve"> </w:t>
      </w:r>
      <w:r>
        <w:t xml:space="preserve">- Cor e Claudionor </w:t>
      </w:r>
      <w:proofErr w:type="spellStart"/>
      <w:r>
        <w:t>Bigattão</w:t>
      </w:r>
      <w:proofErr w:type="spellEnd"/>
      <w:r>
        <w:t xml:space="preserve"> (PR) – Porte.</w:t>
      </w:r>
    </w:p>
    <w:p w:rsidR="008246D7" w:rsidRDefault="008246D7" w:rsidP="008246D7">
      <w:pPr>
        <w:pStyle w:val="Ttulo1"/>
      </w:pPr>
      <w:r>
        <w:t>Palestras</w:t>
      </w:r>
    </w:p>
    <w:p w:rsidR="003465F8" w:rsidRDefault="003465F8" w:rsidP="000C4CF4">
      <w:pPr>
        <w:jc w:val="both"/>
      </w:pPr>
      <w:r>
        <w:t>A sociedade promoverá palestras nos segmentos Cor e Porte para os associados.</w:t>
      </w:r>
    </w:p>
    <w:p w:rsidR="003465F8" w:rsidRPr="003465F8" w:rsidRDefault="003465F8" w:rsidP="000C4CF4">
      <w:pPr>
        <w:jc w:val="both"/>
      </w:pPr>
      <w:r>
        <w:t>Com o aumento expressivo de novos sócios nos últimos anos, torna-se fundamental a participação de todos. O calendário será divulgado no próximo boletim.</w:t>
      </w:r>
    </w:p>
    <w:p w:rsidR="00A77549" w:rsidRDefault="00B947A6" w:rsidP="00A77549">
      <w:pPr>
        <w:pStyle w:val="Ttulo1"/>
      </w:pPr>
      <w:r>
        <w:lastRenderedPageBreak/>
        <w:t>Calendário de Festas</w:t>
      </w:r>
    </w:p>
    <w:p w:rsidR="00A77549" w:rsidRDefault="003465F8" w:rsidP="000C4CF4">
      <w:r>
        <w:t>As datas sugeridas para as confraternizações anuais da SCCP são:</w:t>
      </w:r>
    </w:p>
    <w:p w:rsidR="003465F8" w:rsidRDefault="003465F8" w:rsidP="000C4CF4">
      <w:pPr>
        <w:pStyle w:val="PargrafodaLista"/>
        <w:numPr>
          <w:ilvl w:val="0"/>
          <w:numId w:val="7"/>
        </w:numPr>
      </w:pPr>
      <w:r>
        <w:t>07 de abril</w:t>
      </w:r>
    </w:p>
    <w:p w:rsidR="003465F8" w:rsidRDefault="003465F8" w:rsidP="000C4CF4">
      <w:pPr>
        <w:pStyle w:val="PargrafodaLista"/>
        <w:numPr>
          <w:ilvl w:val="0"/>
          <w:numId w:val="7"/>
        </w:numPr>
      </w:pPr>
      <w:r>
        <w:t>18 de agosto (Entrega da premiação)</w:t>
      </w:r>
    </w:p>
    <w:p w:rsidR="003465F8" w:rsidRDefault="003465F8" w:rsidP="000C4CF4">
      <w:pPr>
        <w:pStyle w:val="PargrafodaLista"/>
        <w:numPr>
          <w:ilvl w:val="0"/>
          <w:numId w:val="7"/>
        </w:numPr>
      </w:pPr>
      <w:r>
        <w:t>08 de dezembro (Encerramento do ano)</w:t>
      </w:r>
    </w:p>
    <w:p w:rsidR="008246D7" w:rsidRDefault="008246D7" w:rsidP="008246D7">
      <w:pPr>
        <w:pStyle w:val="Ttulo1"/>
      </w:pPr>
      <w:r>
        <w:t>Dados Cadastrais</w:t>
      </w:r>
    </w:p>
    <w:p w:rsidR="00E57C67" w:rsidRDefault="003465F8" w:rsidP="000C4CF4">
      <w:pPr>
        <w:jc w:val="both"/>
      </w:pPr>
      <w:r>
        <w:t xml:space="preserve">A Federação </w:t>
      </w:r>
      <w:r w:rsidR="000A59C8">
        <w:t>Ornitológica</w:t>
      </w:r>
      <w:r>
        <w:t xml:space="preserve"> do Brasil solicita a atualização dos dados de todos os sócios. Favor enviar sua atualização para: </w:t>
      </w:r>
      <w:r w:rsidRPr="003465F8">
        <w:t>ildemar@sccp-rs.com.br</w:t>
      </w:r>
      <w:r>
        <w:t xml:space="preserve"> ou </w:t>
      </w:r>
      <w:r w:rsidRPr="003465F8">
        <w:t>vagnerbigliardi@hotmail.com</w:t>
      </w:r>
      <w:r>
        <w:t xml:space="preserve"> com os seguintes dados. (</w:t>
      </w:r>
      <w:r w:rsidRPr="003465F8">
        <w:rPr>
          <w:sz w:val="20"/>
        </w:rPr>
        <w:t>Nome, Endereço, CEP, Cidade, Estado, Telefone, Nascimento, CPF, RG, Segmento a que se dedica e aproximado número de aves anuais</w:t>
      </w:r>
      <w:r>
        <w:rPr>
          <w:sz w:val="20"/>
        </w:rPr>
        <w:t>)</w:t>
      </w:r>
      <w:r w:rsidRPr="003465F8">
        <w:rPr>
          <w:sz w:val="20"/>
        </w:rPr>
        <w:t>.</w:t>
      </w:r>
    </w:p>
    <w:p w:rsidR="00E57C67" w:rsidRDefault="00E57C67" w:rsidP="00E57C67">
      <w:pPr>
        <w:pStyle w:val="Ttulo1"/>
      </w:pPr>
      <w:r>
        <w:t xml:space="preserve">Diretoria </w:t>
      </w:r>
      <w:r w:rsidR="00141444">
        <w:t xml:space="preserve">Biênio </w:t>
      </w:r>
      <w:r>
        <w:t>2012/2014</w:t>
      </w:r>
    </w:p>
    <w:p w:rsidR="00B220A0" w:rsidRDefault="00B220A0" w:rsidP="00154E63">
      <w:pPr>
        <w:jc w:val="both"/>
      </w:pPr>
      <w:r>
        <w:t xml:space="preserve">Foi aclamada por unanimidade em </w:t>
      </w:r>
      <w:r w:rsidR="00141444">
        <w:t>01/10/12</w:t>
      </w:r>
      <w:r>
        <w:t xml:space="preserve"> a nova diretoria da SCCP.</w:t>
      </w:r>
    </w:p>
    <w:p w:rsidR="00141444" w:rsidRDefault="00141444" w:rsidP="00154E63">
      <w:pPr>
        <w:jc w:val="both"/>
      </w:pPr>
    </w:p>
    <w:p w:rsidR="00B220A0" w:rsidRPr="00141444" w:rsidRDefault="00B220A0" w:rsidP="00154E63">
      <w:pPr>
        <w:jc w:val="both"/>
      </w:pPr>
      <w:r w:rsidRPr="00141444">
        <w:rPr>
          <w:b/>
        </w:rPr>
        <w:t>Presidente</w:t>
      </w:r>
      <w:r w:rsidRPr="00141444">
        <w:t xml:space="preserve">: </w:t>
      </w:r>
      <w:proofErr w:type="spellStart"/>
      <w:r w:rsidRPr="00141444">
        <w:t>Ildemar</w:t>
      </w:r>
      <w:proofErr w:type="spellEnd"/>
      <w:r w:rsidRPr="00141444">
        <w:t xml:space="preserve"> </w:t>
      </w:r>
      <w:proofErr w:type="spellStart"/>
      <w:r w:rsidRPr="00141444">
        <w:t>Radtke</w:t>
      </w:r>
      <w:proofErr w:type="spellEnd"/>
    </w:p>
    <w:p w:rsidR="00B220A0" w:rsidRPr="00141444" w:rsidRDefault="00B220A0" w:rsidP="00154E63">
      <w:pPr>
        <w:jc w:val="both"/>
      </w:pPr>
      <w:r w:rsidRPr="00141444">
        <w:rPr>
          <w:b/>
        </w:rPr>
        <w:t>Vice-Presidente</w:t>
      </w:r>
      <w:r w:rsidRPr="00141444">
        <w:t>: Silvio Duarte</w:t>
      </w:r>
    </w:p>
    <w:p w:rsidR="00B220A0" w:rsidRPr="00141444" w:rsidRDefault="00B220A0" w:rsidP="00154E63">
      <w:pPr>
        <w:jc w:val="both"/>
      </w:pPr>
      <w:r w:rsidRPr="00141444">
        <w:rPr>
          <w:b/>
        </w:rPr>
        <w:t>Secretário</w:t>
      </w:r>
      <w:r w:rsidRPr="00141444">
        <w:t>: Vagner Bigliardi</w:t>
      </w:r>
    </w:p>
    <w:p w:rsidR="00B220A0" w:rsidRPr="00141444" w:rsidRDefault="00B220A0" w:rsidP="00154E63">
      <w:pPr>
        <w:jc w:val="both"/>
      </w:pPr>
      <w:r w:rsidRPr="00141444">
        <w:rPr>
          <w:b/>
        </w:rPr>
        <w:t>2º Secretário</w:t>
      </w:r>
      <w:r w:rsidRPr="00141444">
        <w:t>: João Machado</w:t>
      </w:r>
    </w:p>
    <w:p w:rsidR="00B220A0" w:rsidRPr="00141444" w:rsidRDefault="00B220A0" w:rsidP="00154E63">
      <w:pPr>
        <w:jc w:val="both"/>
      </w:pPr>
      <w:r w:rsidRPr="00141444">
        <w:rPr>
          <w:b/>
        </w:rPr>
        <w:t>Tesoureiro</w:t>
      </w:r>
      <w:r w:rsidRPr="00141444">
        <w:t>: Sérgio Caldas</w:t>
      </w:r>
    </w:p>
    <w:p w:rsidR="00B220A0" w:rsidRPr="00141444" w:rsidRDefault="00B220A0" w:rsidP="00154E63">
      <w:pPr>
        <w:jc w:val="both"/>
      </w:pPr>
      <w:r w:rsidRPr="00141444">
        <w:rPr>
          <w:b/>
        </w:rPr>
        <w:t>2º Tesoureiro</w:t>
      </w:r>
      <w:r w:rsidRPr="00141444">
        <w:t>: Paulo Moraes</w:t>
      </w:r>
    </w:p>
    <w:p w:rsidR="00B220A0" w:rsidRPr="00141444" w:rsidRDefault="00B220A0" w:rsidP="00154E63">
      <w:pPr>
        <w:jc w:val="both"/>
      </w:pPr>
      <w:proofErr w:type="gramStart"/>
      <w:r w:rsidRPr="00141444">
        <w:rPr>
          <w:b/>
        </w:rPr>
        <w:t>Diretor Canários de Cor e Porte</w:t>
      </w:r>
      <w:proofErr w:type="gramEnd"/>
      <w:r w:rsidRPr="00141444">
        <w:t xml:space="preserve">: Luis </w:t>
      </w:r>
      <w:proofErr w:type="spellStart"/>
      <w:r w:rsidRPr="00141444">
        <w:t>Berni</w:t>
      </w:r>
      <w:proofErr w:type="spellEnd"/>
    </w:p>
    <w:p w:rsidR="00B220A0" w:rsidRPr="00141444" w:rsidRDefault="00141444" w:rsidP="00154E63">
      <w:pPr>
        <w:jc w:val="both"/>
      </w:pPr>
      <w:r w:rsidRPr="00141444">
        <w:rPr>
          <w:b/>
        </w:rPr>
        <w:t>Diretor Patrimônio</w:t>
      </w:r>
      <w:r w:rsidRPr="00141444">
        <w:t xml:space="preserve">: Roberto </w:t>
      </w:r>
      <w:proofErr w:type="spellStart"/>
      <w:r w:rsidRPr="00141444">
        <w:t>Elier</w:t>
      </w:r>
      <w:proofErr w:type="spellEnd"/>
    </w:p>
    <w:p w:rsidR="00141444" w:rsidRPr="00141444" w:rsidRDefault="00141444" w:rsidP="00154E63">
      <w:pPr>
        <w:jc w:val="both"/>
      </w:pPr>
      <w:r w:rsidRPr="00141444">
        <w:rPr>
          <w:b/>
        </w:rPr>
        <w:t>Relações Públicas</w:t>
      </w:r>
      <w:r w:rsidRPr="00141444">
        <w:t>: Flavio Leal</w:t>
      </w:r>
    </w:p>
    <w:p w:rsidR="00141444" w:rsidRPr="00141444" w:rsidRDefault="00141444" w:rsidP="00154E63">
      <w:pPr>
        <w:jc w:val="both"/>
      </w:pPr>
      <w:r w:rsidRPr="00141444">
        <w:rPr>
          <w:b/>
        </w:rPr>
        <w:t>Conselho Fiscal</w:t>
      </w:r>
      <w:r w:rsidRPr="00141444">
        <w:t xml:space="preserve">: Eduardo Silva, Tiago </w:t>
      </w:r>
      <w:proofErr w:type="spellStart"/>
      <w:r w:rsidRPr="00141444">
        <w:t>Casanova</w:t>
      </w:r>
      <w:proofErr w:type="spellEnd"/>
      <w:r w:rsidRPr="00141444">
        <w:t xml:space="preserve"> e Alexandre Antunes.</w:t>
      </w:r>
    </w:p>
    <w:p w:rsidR="00141444" w:rsidRPr="00141444" w:rsidRDefault="00141444" w:rsidP="00154E63">
      <w:pPr>
        <w:jc w:val="both"/>
      </w:pPr>
      <w:proofErr w:type="gramStart"/>
      <w:r w:rsidRPr="00141444">
        <w:rPr>
          <w:b/>
        </w:rPr>
        <w:t>Conselho Suplentes</w:t>
      </w:r>
      <w:proofErr w:type="gramEnd"/>
      <w:r w:rsidRPr="00141444">
        <w:t xml:space="preserve">: </w:t>
      </w:r>
      <w:proofErr w:type="spellStart"/>
      <w:r w:rsidRPr="00141444">
        <w:t>Valdoir</w:t>
      </w:r>
      <w:proofErr w:type="spellEnd"/>
      <w:r w:rsidRPr="00141444">
        <w:t xml:space="preserve"> Santos, </w:t>
      </w:r>
      <w:proofErr w:type="spellStart"/>
      <w:r w:rsidRPr="00141444">
        <w:t>Rudnei</w:t>
      </w:r>
      <w:proofErr w:type="spellEnd"/>
      <w:r w:rsidRPr="00141444">
        <w:t xml:space="preserve"> Meireles e Mauro Soares.</w:t>
      </w:r>
    </w:p>
    <w:p w:rsidR="000C4CF4" w:rsidRPr="00084408" w:rsidRDefault="000C4CF4" w:rsidP="000C4CF4">
      <w:pPr>
        <w:pStyle w:val="Ttulo1"/>
      </w:pPr>
      <w:r>
        <w:t>Anuidade</w:t>
      </w:r>
      <w:r w:rsidRPr="00084408">
        <w:t xml:space="preserve"> </w:t>
      </w:r>
    </w:p>
    <w:p w:rsidR="000C4CF4" w:rsidRDefault="000C4CF4" w:rsidP="000C4CF4">
      <w:pPr>
        <w:jc w:val="both"/>
      </w:pPr>
      <w:r w:rsidRPr="00E57C67">
        <w:t xml:space="preserve">A anuidade </w:t>
      </w:r>
      <w:r>
        <w:t xml:space="preserve">para </w:t>
      </w:r>
      <w:r w:rsidRPr="00E57C67">
        <w:t xml:space="preserve">2013 </w:t>
      </w:r>
      <w:r>
        <w:t xml:space="preserve">foi aprovada e já pode </w:t>
      </w:r>
      <w:r w:rsidRPr="00E57C67">
        <w:t>ser paga</w:t>
      </w:r>
      <w:r>
        <w:t>. O v</w:t>
      </w:r>
      <w:r w:rsidRPr="00E57C67">
        <w:t xml:space="preserve">alor </w:t>
      </w:r>
      <w:r>
        <w:t xml:space="preserve">é </w:t>
      </w:r>
      <w:r w:rsidRPr="00E57C67">
        <w:t xml:space="preserve">de R$ 120,00. O pagamento pode ser feito na sede provisória da SCCP, à </w:t>
      </w:r>
      <w:proofErr w:type="gramStart"/>
      <w:r w:rsidR="00B0640B">
        <w:t xml:space="preserve">Rua </w:t>
      </w:r>
      <w:r w:rsidRPr="00E57C67">
        <w:t>Claro</w:t>
      </w:r>
      <w:proofErr w:type="gramEnd"/>
      <w:r w:rsidRPr="00E57C67">
        <w:t xml:space="preserve"> Vieira Veiga, 2041 Bairro Obelisco diretamente com presidente </w:t>
      </w:r>
      <w:proofErr w:type="spellStart"/>
      <w:r w:rsidRPr="00E57C67">
        <w:t>Ildemar</w:t>
      </w:r>
      <w:proofErr w:type="spellEnd"/>
      <w:r w:rsidRPr="00E57C67">
        <w:t>.</w:t>
      </w:r>
    </w:p>
    <w:p w:rsidR="00141444" w:rsidRDefault="00141444" w:rsidP="00141444">
      <w:pPr>
        <w:pStyle w:val="Ttulo1"/>
      </w:pPr>
      <w:r>
        <w:t>Diversos</w:t>
      </w:r>
    </w:p>
    <w:p w:rsidR="00A77549" w:rsidRDefault="00141444" w:rsidP="00154E63">
      <w:pPr>
        <w:jc w:val="both"/>
      </w:pPr>
      <w:r>
        <w:t>A taxa de carregamento de gaiolas cobrada em 2012 foi extinta.</w:t>
      </w:r>
    </w:p>
    <w:p w:rsidR="008246D7" w:rsidRDefault="008246D7">
      <w:bookmarkStart w:id="0" w:name="_GoBack"/>
      <w:bookmarkEnd w:id="0"/>
    </w:p>
    <w:sectPr w:rsidR="008246D7" w:rsidSect="00111757">
      <w:type w:val="continuous"/>
      <w:pgSz w:w="11906" w:h="16838"/>
      <w:pgMar w:top="720" w:right="720" w:bottom="720" w:left="720" w:header="708" w:footer="708" w:gutter="0"/>
      <w:cols w:num="2" w:sep="1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F27" w:rsidRDefault="00DA0F27" w:rsidP="00623D04">
      <w:r>
        <w:separator/>
      </w:r>
    </w:p>
  </w:endnote>
  <w:endnote w:type="continuationSeparator" w:id="0">
    <w:p w:rsidR="00DA0F27" w:rsidRDefault="00DA0F27" w:rsidP="0062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REG. DE PESSOA JURÍDICA: 1059 – C.R. ESPECIAIS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701CD7" w:rsidRPr="00701CD7" w:rsidRDefault="00701CD7" w:rsidP="00701CD7">
    <w:pPr>
      <w:jc w:val="center"/>
      <w:rPr>
        <w:sz w:val="18"/>
        <w:u w:val="single"/>
      </w:rPr>
    </w:pPr>
    <w:proofErr w:type="gramStart"/>
    <w:r w:rsidRPr="00701CD7">
      <w:rPr>
        <w:sz w:val="18"/>
      </w:rPr>
      <w:t>CGC.</w:t>
    </w:r>
    <w:proofErr w:type="gramEnd"/>
    <w:r w:rsidRPr="00701CD7">
      <w:rPr>
        <w:sz w:val="18"/>
      </w:rPr>
      <w:t>M.G: 89.606.107/0001-91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F27" w:rsidRDefault="00DA0F27" w:rsidP="00623D04">
      <w:r>
        <w:separator/>
      </w:r>
    </w:p>
  </w:footnote>
  <w:footnote w:type="continuationSeparator" w:id="0">
    <w:p w:rsidR="00DA0F27" w:rsidRDefault="00DA0F27" w:rsidP="00623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1"/>
      <w:gridCol w:w="6873"/>
    </w:tblGrid>
    <w:tr w:rsidR="00623D04" w:rsidTr="00623D04">
      <w:trPr>
        <w:jc w:val="center"/>
      </w:trPr>
      <w:tc>
        <w:tcPr>
          <w:tcW w:w="1771" w:type="dxa"/>
          <w:vAlign w:val="center"/>
        </w:tcPr>
        <w:p w:rsidR="00623D04" w:rsidRDefault="00623D04" w:rsidP="00623D04">
          <w:pPr>
            <w:jc w:val="center"/>
            <w:rPr>
              <w:b/>
            </w:rPr>
          </w:pPr>
          <w:r w:rsidRPr="00641D50">
            <w:rPr>
              <w:sz w:val="22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>
                <v:imagedata r:id="rId1" o:title=""/>
              </v:shape>
              <o:OLEObject Type="Embed" ProgID="Photoshop.Image.7" ShapeID="_x0000_i1025" DrawAspect="Content" ObjectID="_1421483967" r:id="rId2">
                <o:FieldCodes>\s</o:FieldCodes>
              </o:OLEObject>
            </w:object>
          </w:r>
        </w:p>
      </w:tc>
      <w:tc>
        <w:tcPr>
          <w:tcW w:w="6873" w:type="dxa"/>
          <w:vAlign w:val="center"/>
        </w:tcPr>
        <w:p w:rsidR="00623D04" w:rsidRPr="00623D04" w:rsidRDefault="00623D04" w:rsidP="00623D04">
          <w:pPr>
            <w:spacing w:line="360" w:lineRule="auto"/>
            <w:jc w:val="center"/>
            <w:rPr>
              <w:b/>
              <w:u w:val="single"/>
            </w:rPr>
          </w:pPr>
          <w:proofErr w:type="gramStart"/>
          <w:r w:rsidRPr="00623D04">
            <w:rPr>
              <w:b/>
              <w:u w:val="single"/>
            </w:rPr>
            <w:t>SOCIEDADE CRIADORES DE CANÁRIOS DE PELOTAS</w:t>
          </w:r>
          <w:proofErr w:type="gramEnd"/>
        </w:p>
        <w:p w:rsidR="00623D04" w:rsidRPr="00641D50" w:rsidRDefault="00623D04" w:rsidP="00623D04">
          <w:pPr>
            <w:jc w:val="center"/>
          </w:pPr>
          <w:r w:rsidRPr="00641D50">
            <w:t>Caixa Postal, 139 – PELOTAS - RS – Brasil</w:t>
          </w:r>
        </w:p>
        <w:p w:rsidR="00623D04" w:rsidRDefault="00623D04" w:rsidP="00623D04">
          <w:pPr>
            <w:jc w:val="center"/>
            <w:rPr>
              <w:b/>
            </w:rPr>
          </w:pPr>
          <w:r w:rsidRPr="00623D04">
            <w:rPr>
              <w:b/>
            </w:rPr>
            <w:t>www.sccp-rs.com.br</w:t>
          </w:r>
        </w:p>
        <w:p w:rsidR="00623D04" w:rsidRDefault="00623D04" w:rsidP="00623D04">
          <w:pPr>
            <w:jc w:val="center"/>
            <w:rPr>
              <w:b/>
            </w:rPr>
          </w:pPr>
        </w:p>
      </w:tc>
    </w:tr>
  </w:tbl>
  <w:p w:rsidR="00623D04" w:rsidRDefault="00623D04" w:rsidP="00B804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60B1E32"/>
    <w:multiLevelType w:val="hybridMultilevel"/>
    <w:tmpl w:val="13A88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23D04"/>
    <w:rsid w:val="00000DEA"/>
    <w:rsid w:val="000810AB"/>
    <w:rsid w:val="000A59C8"/>
    <w:rsid w:val="000C4CF4"/>
    <w:rsid w:val="00111757"/>
    <w:rsid w:val="00141444"/>
    <w:rsid w:val="00154E63"/>
    <w:rsid w:val="00201C43"/>
    <w:rsid w:val="003465F8"/>
    <w:rsid w:val="0035308F"/>
    <w:rsid w:val="00385FD2"/>
    <w:rsid w:val="004608F8"/>
    <w:rsid w:val="004A2650"/>
    <w:rsid w:val="005236EC"/>
    <w:rsid w:val="00623D04"/>
    <w:rsid w:val="006668AB"/>
    <w:rsid w:val="006B7E93"/>
    <w:rsid w:val="006D51CE"/>
    <w:rsid w:val="00701CD7"/>
    <w:rsid w:val="007475A3"/>
    <w:rsid w:val="007B23D1"/>
    <w:rsid w:val="00823F89"/>
    <w:rsid w:val="008246D7"/>
    <w:rsid w:val="008E5571"/>
    <w:rsid w:val="008F4E6F"/>
    <w:rsid w:val="00925095"/>
    <w:rsid w:val="00A77549"/>
    <w:rsid w:val="00AF3BB0"/>
    <w:rsid w:val="00B0640B"/>
    <w:rsid w:val="00B220A0"/>
    <w:rsid w:val="00B80461"/>
    <w:rsid w:val="00B947A6"/>
    <w:rsid w:val="00D245F1"/>
    <w:rsid w:val="00D92B55"/>
    <w:rsid w:val="00DA0F27"/>
    <w:rsid w:val="00E57C67"/>
    <w:rsid w:val="00E950B4"/>
    <w:rsid w:val="00EB2490"/>
    <w:rsid w:val="00F40738"/>
    <w:rsid w:val="00F54AEB"/>
    <w:rsid w:val="00F65153"/>
    <w:rsid w:val="00FC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E950B4"/>
    <w:pPr>
      <w:spacing w:after="0" w:line="240" w:lineRule="auto"/>
    </w:pPr>
    <w:rPr>
      <w:rFonts w:ascii="Trebuchet MS" w:hAnsi="Trebuchet MS" w:cs="Times New Roman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 w:eastAsia="x-none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  <w:rPr>
      <w:lang w:val="x-none" w:eastAsia="x-none"/>
    </w:rPr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  <w:lang w:val="x-none" w:eastAsia="x-none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  <w:sz w:val="24"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  <w:sz w:val="24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  <w:lang w:val="x-none" w:eastAsia="x-none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  <w:lang w:val="x-none" w:eastAsia="x-none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  <w:lang w:val="x-none" w:eastAsia="x-none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  <w:lang w:val="x-none" w:eastAsia="x-none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 w:eastAsia="x-none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  <w:lang w:val="x-none" w:eastAsia="x-none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Connect</cp:lastModifiedBy>
  <cp:revision>28</cp:revision>
  <cp:lastPrinted>2013-02-04T13:51:00Z</cp:lastPrinted>
  <dcterms:created xsi:type="dcterms:W3CDTF">2013-01-23T11:02:00Z</dcterms:created>
  <dcterms:modified xsi:type="dcterms:W3CDTF">2013-02-04T13:53:00Z</dcterms:modified>
</cp:coreProperties>
</file>